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9CF" w:rsidRPr="006C5C90" w:rsidRDefault="00A001BA" w:rsidP="00730CD2">
      <w:pPr>
        <w:tabs>
          <w:tab w:val="left" w:pos="1596"/>
        </w:tabs>
        <w:spacing w:line="48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</w:pPr>
      <w:r w:rsidRPr="004277CF">
        <w:rPr>
          <w:rFonts w:eastAsia="標楷體" w:hint="eastAsia"/>
          <w:b/>
          <w:sz w:val="36"/>
          <w:szCs w:val="24"/>
        </w:rPr>
        <w:t>第</w:t>
      </w:r>
      <w:r w:rsidR="008765B8">
        <w:rPr>
          <w:rFonts w:eastAsia="標楷體" w:hint="eastAsia"/>
          <w:b/>
          <w:sz w:val="36"/>
          <w:szCs w:val="24"/>
        </w:rPr>
        <w:t>4</w:t>
      </w:r>
      <w:r w:rsidRPr="004277CF">
        <w:rPr>
          <w:rFonts w:eastAsia="標楷體" w:hint="eastAsia"/>
          <w:b/>
          <w:sz w:val="36"/>
          <w:szCs w:val="24"/>
        </w:rPr>
        <w:t>次</w:t>
      </w:r>
      <w:r w:rsidR="00730CD2" w:rsidRPr="006C5C90">
        <w:rPr>
          <w:rFonts w:eastAsia="標楷體" w:hint="eastAsia"/>
          <w:b/>
          <w:color w:val="000000" w:themeColor="text1"/>
          <w:sz w:val="36"/>
          <w:szCs w:val="24"/>
        </w:rPr>
        <w:t>行動應用</w:t>
      </w:r>
      <w:r w:rsidR="00730CD2" w:rsidRPr="006C5C90">
        <w:rPr>
          <w:rFonts w:eastAsia="標楷體" w:hint="eastAsia"/>
          <w:b/>
          <w:color w:val="000000" w:themeColor="text1"/>
          <w:sz w:val="36"/>
          <w:szCs w:val="24"/>
        </w:rPr>
        <w:t>App</w:t>
      </w:r>
      <w:proofErr w:type="gramStart"/>
      <w:r w:rsidR="00730CD2" w:rsidRPr="006C5C90">
        <w:rPr>
          <w:rFonts w:eastAsia="標楷體" w:hint="eastAsia"/>
          <w:b/>
          <w:color w:val="000000" w:themeColor="text1"/>
          <w:sz w:val="36"/>
          <w:szCs w:val="24"/>
        </w:rPr>
        <w:t>基本資安檢測</w:t>
      </w:r>
      <w:proofErr w:type="gramEnd"/>
      <w:r w:rsidR="00730CD2" w:rsidRPr="006C5C90">
        <w:rPr>
          <w:rFonts w:eastAsia="標楷體" w:hint="eastAsia"/>
          <w:b/>
          <w:color w:val="000000" w:themeColor="text1"/>
          <w:sz w:val="36"/>
          <w:szCs w:val="24"/>
        </w:rPr>
        <w:t>能力試驗</w:t>
      </w:r>
      <w:r w:rsidR="0060299E">
        <w:rPr>
          <w:rFonts w:eastAsia="標楷體" w:hint="eastAsia"/>
          <w:b/>
          <w:color w:val="000000" w:themeColor="text1"/>
          <w:sz w:val="36"/>
          <w:szCs w:val="24"/>
        </w:rPr>
        <w:t>活動</w:t>
      </w:r>
    </w:p>
    <w:p w:rsidR="005C09CF" w:rsidRPr="00C929FB" w:rsidRDefault="00C929FB" w:rsidP="00730CD2">
      <w:pPr>
        <w:tabs>
          <w:tab w:val="left" w:pos="1596"/>
        </w:tabs>
        <w:spacing w:line="48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929FB">
        <w:rPr>
          <w:rFonts w:ascii="Times New Roman" w:eastAsia="標楷體" w:hAnsi="Times New Roman" w:cs="Times New Roman" w:hint="eastAsia"/>
          <w:color w:val="000000" w:themeColor="text1"/>
          <w:sz w:val="36"/>
          <w:szCs w:val="28"/>
        </w:rPr>
        <w:t>報名表</w:t>
      </w:r>
    </w:p>
    <w:p w:rsidR="001070AF" w:rsidRPr="006C5C90" w:rsidRDefault="001070AF" w:rsidP="007B2AE8">
      <w:pPr>
        <w:tabs>
          <w:tab w:val="left" w:pos="1596"/>
        </w:tabs>
        <w:spacing w:line="48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C5C9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申請日期：</w:t>
      </w:r>
      <w:r w:rsidR="007B2AE8" w:rsidRPr="006C5C9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○年○月○日</w:t>
      </w:r>
    </w:p>
    <w:tbl>
      <w:tblPr>
        <w:tblStyle w:val="aa"/>
        <w:tblW w:w="9889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3364"/>
        <w:gridCol w:w="1989"/>
        <w:gridCol w:w="567"/>
        <w:gridCol w:w="1276"/>
        <w:gridCol w:w="709"/>
        <w:gridCol w:w="1984"/>
      </w:tblGrid>
      <w:tr w:rsidR="006C5C90" w:rsidRPr="006C5C90" w:rsidTr="002C1C1C">
        <w:trPr>
          <w:trHeight w:val="624"/>
        </w:trPr>
        <w:tc>
          <w:tcPr>
            <w:tcW w:w="3364" w:type="dxa"/>
            <w:vAlign w:val="center"/>
          </w:tcPr>
          <w:p w:rsidR="00730CD2" w:rsidRPr="006C5C90" w:rsidRDefault="004E583A" w:rsidP="0069580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40CDF">
              <w:rPr>
                <w:rFonts w:ascii="Times New Roman" w:eastAsia="標楷體" w:hAnsi="Times New Roman" w:hint="eastAsia"/>
                <w:sz w:val="28"/>
              </w:rPr>
              <w:t>法人</w:t>
            </w:r>
            <w:r w:rsidRPr="00540CDF">
              <w:rPr>
                <w:rFonts w:ascii="Times New Roman" w:eastAsia="標楷體" w:hAnsi="Times New Roman" w:hint="eastAsia"/>
                <w:sz w:val="28"/>
              </w:rPr>
              <w:t>/</w:t>
            </w:r>
            <w:r w:rsidR="00730CD2" w:rsidRPr="006C5C90"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機構名稱</w:t>
            </w:r>
          </w:p>
        </w:tc>
        <w:tc>
          <w:tcPr>
            <w:tcW w:w="6525" w:type="dxa"/>
            <w:gridSpan w:val="5"/>
          </w:tcPr>
          <w:p w:rsidR="00730CD2" w:rsidRPr="006C5C90" w:rsidRDefault="00730CD2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583A" w:rsidRPr="006C5C90" w:rsidTr="002C1C1C">
        <w:trPr>
          <w:trHeight w:val="687"/>
        </w:trPr>
        <w:tc>
          <w:tcPr>
            <w:tcW w:w="3364" w:type="dxa"/>
            <w:vAlign w:val="center"/>
          </w:tcPr>
          <w:p w:rsidR="004E583A" w:rsidRPr="006C5C90" w:rsidRDefault="004E583A" w:rsidP="00EF369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夹发砰-WinCharSetFFFF-H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代表人</w:t>
            </w:r>
            <w:r>
              <w:rPr>
                <w:rFonts w:ascii="Times New Roman" w:eastAsia="標楷體" w:hAnsi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</w:rPr>
              <w:t>負責人</w:t>
            </w:r>
          </w:p>
        </w:tc>
        <w:tc>
          <w:tcPr>
            <w:tcW w:w="6525" w:type="dxa"/>
            <w:gridSpan w:val="5"/>
          </w:tcPr>
          <w:p w:rsidR="004E583A" w:rsidRPr="006C5C90" w:rsidRDefault="004E583A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580F" w:rsidRPr="006C5C90" w:rsidTr="002C1C1C">
        <w:trPr>
          <w:trHeight w:val="687"/>
        </w:trPr>
        <w:tc>
          <w:tcPr>
            <w:tcW w:w="3364" w:type="dxa"/>
            <w:vAlign w:val="center"/>
          </w:tcPr>
          <w:p w:rsidR="0069580F" w:rsidRPr="006C5C90" w:rsidRDefault="0069580F" w:rsidP="00EF369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夹发砰-WinCharSetFFFF-H"/>
                <w:color w:val="000000" w:themeColor="text1"/>
                <w:kern w:val="0"/>
                <w:sz w:val="28"/>
                <w:szCs w:val="28"/>
              </w:rPr>
            </w:pPr>
            <w:r w:rsidRPr="006C5C90"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實驗室名稱</w:t>
            </w:r>
          </w:p>
        </w:tc>
        <w:tc>
          <w:tcPr>
            <w:tcW w:w="6525" w:type="dxa"/>
            <w:gridSpan w:val="5"/>
          </w:tcPr>
          <w:p w:rsidR="0069580F" w:rsidRPr="006C5C90" w:rsidRDefault="0069580F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583A" w:rsidRPr="006C5C90" w:rsidTr="002C1C1C">
        <w:trPr>
          <w:trHeight w:val="694"/>
        </w:trPr>
        <w:tc>
          <w:tcPr>
            <w:tcW w:w="3364" w:type="dxa"/>
            <w:vAlign w:val="center"/>
          </w:tcPr>
          <w:p w:rsidR="004E583A" w:rsidRPr="006C5C90" w:rsidRDefault="004E583A" w:rsidP="004E58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300" w:lineRule="exact"/>
              <w:ind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E583A">
              <w:rPr>
                <w:rFonts w:ascii="Times New Roman" w:eastAsia="標楷體" w:hAnsi="Times New Roman" w:cs="夹发砰-WinCharSetFFFF-H"/>
                <w:color w:val="000000" w:themeColor="text1"/>
                <w:kern w:val="0"/>
                <w:sz w:val="28"/>
                <w:szCs w:val="28"/>
              </w:rPr>
              <w:t>實驗室地址</w:t>
            </w:r>
          </w:p>
        </w:tc>
        <w:tc>
          <w:tcPr>
            <w:tcW w:w="6525" w:type="dxa"/>
            <w:gridSpan w:val="5"/>
          </w:tcPr>
          <w:p w:rsidR="004E583A" w:rsidRPr="006C5C90" w:rsidRDefault="004E583A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5C90" w:rsidRPr="006C5C90" w:rsidTr="002C1C1C">
        <w:trPr>
          <w:trHeight w:val="715"/>
        </w:trPr>
        <w:tc>
          <w:tcPr>
            <w:tcW w:w="3364" w:type="dxa"/>
            <w:vAlign w:val="center"/>
          </w:tcPr>
          <w:p w:rsidR="00730CD2" w:rsidRPr="006C5C90" w:rsidRDefault="00925F88" w:rsidP="00EF369A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C5C90"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待測件</w:t>
            </w:r>
            <w:r w:rsidR="00730CD2" w:rsidRPr="006C5C90"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寄</w:t>
            </w:r>
            <w:proofErr w:type="gramEnd"/>
            <w:r w:rsidR="00730CD2" w:rsidRPr="006C5C90"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送地址</w:t>
            </w:r>
          </w:p>
        </w:tc>
        <w:tc>
          <w:tcPr>
            <w:tcW w:w="6525" w:type="dxa"/>
            <w:gridSpan w:val="5"/>
          </w:tcPr>
          <w:p w:rsidR="00730CD2" w:rsidRPr="006C5C90" w:rsidRDefault="00730CD2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1C1C" w:rsidRPr="006C5C90" w:rsidTr="002C1C1C">
        <w:trPr>
          <w:trHeight w:val="696"/>
        </w:trPr>
        <w:tc>
          <w:tcPr>
            <w:tcW w:w="3364" w:type="dxa"/>
            <w:vAlign w:val="center"/>
          </w:tcPr>
          <w:p w:rsidR="002C1C1C" w:rsidRPr="004E583A" w:rsidRDefault="002C1C1C" w:rsidP="00682A8D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夹发砰-WinCharSetFFFF-H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Ap</w:t>
            </w:r>
            <w:r>
              <w:rPr>
                <w:rFonts w:ascii="Times New Roman" w:eastAsia="標楷體" w:hAnsi="Times New Roman" w:cs="夹发砰-WinCharSetFFFF-H"/>
                <w:color w:val="000000" w:themeColor="text1"/>
                <w:kern w:val="0"/>
                <w:sz w:val="28"/>
                <w:szCs w:val="28"/>
              </w:rPr>
              <w:t>ple ID</w:t>
            </w:r>
            <w:bookmarkStart w:id="0" w:name="_GoBack"/>
            <w:bookmarkEnd w:id="0"/>
          </w:p>
        </w:tc>
        <w:tc>
          <w:tcPr>
            <w:tcW w:w="6525" w:type="dxa"/>
            <w:gridSpan w:val="5"/>
          </w:tcPr>
          <w:p w:rsidR="002C1C1C" w:rsidRPr="006C5C90" w:rsidRDefault="002C1C1C" w:rsidP="00682A8D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29FB" w:rsidRPr="006C5C90" w:rsidTr="002C1C1C">
        <w:trPr>
          <w:trHeight w:val="696"/>
        </w:trPr>
        <w:tc>
          <w:tcPr>
            <w:tcW w:w="3364" w:type="dxa"/>
            <w:vAlign w:val="center"/>
          </w:tcPr>
          <w:p w:rsidR="00C929FB" w:rsidRDefault="00C929FB" w:rsidP="00682A8D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夹发砰-WinCharSetFFFF-H"/>
                <w:color w:val="000000" w:themeColor="text1"/>
                <w:kern w:val="0"/>
                <w:sz w:val="28"/>
                <w:szCs w:val="28"/>
              </w:rPr>
            </w:pPr>
            <w:r w:rsidRPr="004E583A">
              <w:rPr>
                <w:rFonts w:ascii="Times New Roman" w:eastAsia="標楷體" w:hAnsi="Times New Roman" w:cs="夹发砰-WinCharSetFFFF-H"/>
                <w:color w:val="000000" w:themeColor="text1"/>
                <w:kern w:val="0"/>
                <w:sz w:val="28"/>
                <w:szCs w:val="28"/>
              </w:rPr>
              <w:t>實驗室</w:t>
            </w:r>
            <w:r>
              <w:rPr>
                <w:rFonts w:ascii="Times New Roman" w:eastAsia="標楷體" w:hAnsi="Times New Roman" w:cs="夹发砰-WinCharSetFFFF-H" w:hint="eastAsia"/>
                <w:kern w:val="0"/>
                <w:sz w:val="28"/>
                <w:szCs w:val="28"/>
              </w:rPr>
              <w:t>Public IP</w:t>
            </w:r>
            <w:r w:rsidRPr="00962189">
              <w:rPr>
                <w:rFonts w:ascii="Times New Roman" w:eastAsia="標楷體" w:hAnsi="Times New Roman" w:cs="夹发砰-WinCharSetFFFF-H" w:hint="eastAsia"/>
                <w:kern w:val="0"/>
                <w:sz w:val="20"/>
                <w:szCs w:val="20"/>
              </w:rPr>
              <w:t>(</w:t>
            </w:r>
            <w:r w:rsidRPr="00962189">
              <w:rPr>
                <w:rFonts w:ascii="Times New Roman" w:eastAsia="標楷體" w:hAnsi="Times New Roman" w:cs="夹发砰-WinCharSetFFFF-H" w:hint="eastAsia"/>
                <w:kern w:val="0"/>
                <w:sz w:val="20"/>
                <w:szCs w:val="20"/>
              </w:rPr>
              <w:t>不限</w:t>
            </w:r>
            <w:r w:rsidRPr="00962189">
              <w:rPr>
                <w:rFonts w:ascii="Times New Roman" w:eastAsia="標楷體" w:hAnsi="Times New Roman" w:cs="夹发砰-WinCharSetFFFF-H" w:hint="eastAsia"/>
                <w:kern w:val="0"/>
                <w:sz w:val="20"/>
                <w:szCs w:val="20"/>
              </w:rPr>
              <w:t>1</w:t>
            </w:r>
            <w:r w:rsidRPr="00962189">
              <w:rPr>
                <w:rFonts w:ascii="Times New Roman" w:eastAsia="標楷體" w:hAnsi="Times New Roman" w:cs="夹发砰-WinCharSetFFFF-H" w:hint="eastAsia"/>
                <w:kern w:val="0"/>
                <w:sz w:val="20"/>
                <w:szCs w:val="20"/>
              </w:rPr>
              <w:t>個</w:t>
            </w:r>
            <w:r w:rsidRPr="00962189">
              <w:rPr>
                <w:rFonts w:ascii="Times New Roman" w:eastAsia="標楷體" w:hAnsi="Times New Roman" w:cs="夹发砰-WinCharSetFFFF-H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525" w:type="dxa"/>
            <w:gridSpan w:val="5"/>
          </w:tcPr>
          <w:p w:rsidR="00C929FB" w:rsidRPr="006C5C90" w:rsidRDefault="00C929FB" w:rsidP="00682A8D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29FB" w:rsidRPr="006C5C90" w:rsidTr="002C1C1C">
        <w:trPr>
          <w:trHeight w:val="693"/>
        </w:trPr>
        <w:tc>
          <w:tcPr>
            <w:tcW w:w="3364" w:type="dxa"/>
            <w:vAlign w:val="center"/>
          </w:tcPr>
          <w:p w:rsidR="00C929FB" w:rsidRPr="006C5C90" w:rsidRDefault="00C929FB" w:rsidP="00682A8D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聯絡窗口姓名</w:t>
            </w:r>
          </w:p>
        </w:tc>
        <w:tc>
          <w:tcPr>
            <w:tcW w:w="1989" w:type="dxa"/>
          </w:tcPr>
          <w:p w:rsidR="00C929FB" w:rsidRPr="006C5C90" w:rsidRDefault="00C929FB" w:rsidP="00682A8D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929FB" w:rsidRPr="006C5C90" w:rsidRDefault="00C929FB" w:rsidP="00682A8D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C5C90"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電話</w:t>
            </w:r>
            <w:r w:rsidRPr="006C5C90">
              <w:rPr>
                <w:rFonts w:ascii="Times New Roman" w:eastAsia="標楷體" w:hAnsi="Times New Roman" w:cs="Times-Roman"/>
                <w:color w:val="000000" w:themeColor="text1"/>
                <w:kern w:val="0"/>
                <w:sz w:val="28"/>
                <w:szCs w:val="28"/>
              </w:rPr>
              <w:t>/</w:t>
            </w:r>
            <w:r w:rsidRPr="006C5C90"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分機</w:t>
            </w:r>
          </w:p>
        </w:tc>
        <w:tc>
          <w:tcPr>
            <w:tcW w:w="2693" w:type="dxa"/>
            <w:gridSpan w:val="2"/>
          </w:tcPr>
          <w:p w:rsidR="00C929FB" w:rsidRPr="006C5C90" w:rsidRDefault="00C929FB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29FB" w:rsidRPr="006C5C90" w:rsidTr="002C1C1C">
        <w:trPr>
          <w:trHeight w:val="859"/>
        </w:trPr>
        <w:tc>
          <w:tcPr>
            <w:tcW w:w="3364" w:type="dxa"/>
            <w:vAlign w:val="center"/>
          </w:tcPr>
          <w:p w:rsidR="00C929FB" w:rsidRPr="006C5C90" w:rsidRDefault="00C929FB" w:rsidP="00682A8D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聯絡窗口行動電話</w:t>
            </w:r>
          </w:p>
        </w:tc>
        <w:tc>
          <w:tcPr>
            <w:tcW w:w="1989" w:type="dxa"/>
          </w:tcPr>
          <w:p w:rsidR="00C929FB" w:rsidRPr="006C5C90" w:rsidRDefault="00C929FB" w:rsidP="00682A8D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929FB" w:rsidRPr="006C5C90" w:rsidRDefault="00C929FB" w:rsidP="00682A8D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聯絡窗口</w:t>
            </w:r>
            <w:r w:rsidRPr="006C5C90">
              <w:rPr>
                <w:rFonts w:ascii="Times New Roman" w:eastAsia="標楷體" w:hAnsi="Times New Roman" w:cs="Times-Roman"/>
                <w:color w:val="000000" w:themeColor="text1"/>
                <w:kern w:val="0"/>
                <w:sz w:val="28"/>
                <w:szCs w:val="28"/>
              </w:rPr>
              <w:t>e-mail</w:t>
            </w:r>
          </w:p>
        </w:tc>
        <w:tc>
          <w:tcPr>
            <w:tcW w:w="2693" w:type="dxa"/>
            <w:gridSpan w:val="2"/>
          </w:tcPr>
          <w:p w:rsidR="00C929FB" w:rsidRPr="006C5C90" w:rsidRDefault="00C929FB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29FB" w:rsidRPr="006C5C90" w:rsidTr="002C1C1C">
        <w:trPr>
          <w:trHeight w:val="2570"/>
        </w:trPr>
        <w:tc>
          <w:tcPr>
            <w:tcW w:w="3364" w:type="dxa"/>
            <w:vAlign w:val="center"/>
          </w:tcPr>
          <w:p w:rsidR="00C929FB" w:rsidRPr="006C5C90" w:rsidRDefault="00C929FB" w:rsidP="00D666C8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法人</w:t>
            </w:r>
            <w:r>
              <w:rPr>
                <w:rFonts w:ascii="Times New Roman" w:eastAsia="標楷體" w:hAnsi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</w:rPr>
              <w:t>機構印鑑章</w:t>
            </w:r>
          </w:p>
        </w:tc>
        <w:tc>
          <w:tcPr>
            <w:tcW w:w="2556" w:type="dxa"/>
            <w:gridSpan w:val="2"/>
          </w:tcPr>
          <w:p w:rsidR="00C929FB" w:rsidRPr="006C5C90" w:rsidRDefault="00C929FB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929FB" w:rsidRPr="006C5C90" w:rsidRDefault="00C929FB" w:rsidP="00D666C8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代表人</w:t>
            </w:r>
            <w:r>
              <w:rPr>
                <w:rFonts w:ascii="Times New Roman" w:eastAsia="標楷體" w:hAnsi="Times New Roman" w:hint="eastAsia"/>
                <w:sz w:val="28"/>
              </w:rPr>
              <w:t>/</w:t>
            </w:r>
            <w:r w:rsidRPr="00540CDF">
              <w:rPr>
                <w:rFonts w:ascii="Times New Roman" w:eastAsia="標楷體" w:hAnsi="Times New Roman"/>
                <w:sz w:val="28"/>
              </w:rPr>
              <w:t>負責人簽章</w:t>
            </w:r>
          </w:p>
        </w:tc>
        <w:tc>
          <w:tcPr>
            <w:tcW w:w="1984" w:type="dxa"/>
          </w:tcPr>
          <w:p w:rsidR="00C929FB" w:rsidRPr="006C5C90" w:rsidRDefault="00C929FB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30CD2" w:rsidRPr="004277CF" w:rsidRDefault="004277CF" w:rsidP="004277CF">
      <w:pPr>
        <w:snapToGrid w:val="0"/>
        <w:ind w:right="57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proofErr w:type="gramStart"/>
      <w:r w:rsidRPr="004277CF">
        <w:rPr>
          <w:rFonts w:ascii="Times New Roman" w:eastAsia="標楷體" w:hAnsi="Times New Roman" w:hint="eastAsia"/>
          <w:sz w:val="26"/>
          <w:szCs w:val="26"/>
        </w:rPr>
        <w:t>＊</w:t>
      </w:r>
      <w:proofErr w:type="gramEnd"/>
      <w:r w:rsidRPr="004277CF">
        <w:rPr>
          <w:rFonts w:ascii="Times New Roman" w:eastAsia="標楷體" w:hAnsi="Times New Roman" w:hint="eastAsia"/>
          <w:sz w:val="26"/>
          <w:szCs w:val="26"/>
        </w:rPr>
        <w:t>報名廠商</w:t>
      </w:r>
      <w:r w:rsidRPr="004277CF">
        <w:rPr>
          <w:rFonts w:ascii="標楷體" w:eastAsia="標楷體"/>
          <w:sz w:val="26"/>
          <w:szCs w:val="26"/>
        </w:rPr>
        <w:t>恪</w:t>
      </w:r>
      <w:r w:rsidRPr="004277CF">
        <w:rPr>
          <w:rFonts w:ascii="標楷體" w:eastAsia="標楷體" w:hint="eastAsia"/>
          <w:sz w:val="26"/>
          <w:szCs w:val="26"/>
        </w:rPr>
        <w:t>遵</w:t>
      </w:r>
      <w:r w:rsidRPr="004277CF">
        <w:rPr>
          <w:rFonts w:ascii="Times New Roman" w:eastAsia="標楷體" w:hAnsi="Times New Roman" w:cs="Times New Roman" w:hint="eastAsia"/>
          <w:sz w:val="26"/>
          <w:szCs w:val="26"/>
        </w:rPr>
        <w:t>行動</w:t>
      </w:r>
      <w:proofErr w:type="gramStart"/>
      <w:r w:rsidRPr="004277CF">
        <w:rPr>
          <w:rFonts w:ascii="Times New Roman" w:eastAsia="標楷體" w:hAnsi="Times New Roman" w:cs="Times New Roman" w:hint="eastAsia"/>
          <w:sz w:val="26"/>
          <w:szCs w:val="26"/>
        </w:rPr>
        <w:t>應用資安制度</w:t>
      </w:r>
      <w:proofErr w:type="gramEnd"/>
      <w:r w:rsidRPr="004277CF">
        <w:rPr>
          <w:rFonts w:ascii="Times New Roman" w:eastAsia="標楷體" w:hAnsi="Times New Roman" w:cs="Times New Roman" w:hint="eastAsia"/>
          <w:sz w:val="26"/>
          <w:szCs w:val="26"/>
        </w:rPr>
        <w:t>推動委員會</w:t>
      </w:r>
      <w:r w:rsidRPr="004277CF">
        <w:rPr>
          <w:rFonts w:ascii="標楷體" w:eastAsia="標楷體" w:hint="eastAsia"/>
          <w:sz w:val="26"/>
          <w:szCs w:val="26"/>
        </w:rPr>
        <w:t>公告之</w:t>
      </w:r>
      <w:r w:rsidRPr="004277CF">
        <w:rPr>
          <w:rFonts w:ascii="Times New Roman" w:eastAsia="標楷體" w:hAnsi="Times New Roman" w:cs="Times New Roman" w:hint="eastAsia"/>
          <w:sz w:val="26"/>
          <w:szCs w:val="26"/>
        </w:rPr>
        <w:t>第</w:t>
      </w:r>
      <w:r w:rsidR="008765B8"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Pr="004277CF">
        <w:rPr>
          <w:rFonts w:ascii="Times New Roman" w:eastAsia="標楷體" w:hAnsi="Times New Roman" w:cs="Times New Roman" w:hint="eastAsia"/>
          <w:sz w:val="26"/>
          <w:szCs w:val="26"/>
        </w:rPr>
        <w:t>次行動應用</w:t>
      </w:r>
      <w:r w:rsidRPr="004277CF">
        <w:rPr>
          <w:rFonts w:ascii="Times New Roman" w:eastAsia="標楷體" w:hAnsi="Times New Roman" w:cs="Times New Roman" w:hint="eastAsia"/>
          <w:sz w:val="26"/>
          <w:szCs w:val="26"/>
        </w:rPr>
        <w:t>App</w:t>
      </w:r>
      <w:proofErr w:type="gramStart"/>
      <w:r w:rsidRPr="004277CF">
        <w:rPr>
          <w:rFonts w:ascii="Times New Roman" w:eastAsia="標楷體" w:hAnsi="Times New Roman" w:cs="Times New Roman" w:hint="eastAsia"/>
          <w:sz w:val="26"/>
          <w:szCs w:val="26"/>
        </w:rPr>
        <w:t>基本資安檢</w:t>
      </w:r>
      <w:proofErr w:type="gramEnd"/>
      <w:r w:rsidRPr="004277CF">
        <w:rPr>
          <w:rFonts w:ascii="Times New Roman" w:eastAsia="標楷體" w:hAnsi="Times New Roman" w:cs="Times New Roman" w:hint="eastAsia"/>
          <w:sz w:val="26"/>
          <w:szCs w:val="26"/>
        </w:rPr>
        <w:t>測能力試驗活動簡章相關規定，並接受能力</w:t>
      </w:r>
      <w:r w:rsidRPr="004277CF">
        <w:rPr>
          <w:rFonts w:ascii="標楷體" w:eastAsia="標楷體" w:hint="eastAsia"/>
          <w:sz w:val="26"/>
          <w:szCs w:val="26"/>
        </w:rPr>
        <w:t>試驗評估結果。</w:t>
      </w:r>
      <w:r w:rsidR="00730CD2" w:rsidRPr="004277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           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6C5C90" w:rsidRPr="006C5C90" w:rsidTr="000107EE">
        <w:trPr>
          <w:trHeight w:val="2408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CD2" w:rsidRPr="006C5C90" w:rsidRDefault="00730CD2" w:rsidP="00201FF0">
            <w:pPr>
              <w:snapToGrid w:val="0"/>
              <w:ind w:right="577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proofErr w:type="gramStart"/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＊</w:t>
            </w:r>
            <w:proofErr w:type="gramEnd"/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本報名表經雙方簽章後，視同</w:t>
            </w:r>
            <w:r w:rsidR="0069580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完成</w:t>
            </w:r>
            <w:r w:rsidR="009C17E7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能力試驗活動</w:t>
            </w:r>
            <w:r w:rsidR="0069580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報名</w:t>
            </w:r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。</w:t>
            </w:r>
          </w:p>
          <w:p w:rsidR="00730CD2" w:rsidRPr="006C5C90" w:rsidRDefault="00730CD2" w:rsidP="007B3E3E">
            <w:pPr>
              <w:snapToGrid w:val="0"/>
              <w:spacing w:beforeLines="200" w:before="480"/>
              <w:ind w:left="306"/>
              <w:rPr>
                <w:rFonts w:ascii="Times New Roman" w:eastAsia="標楷體" w:hAnsi="Times New Roman"/>
                <w:color w:val="000000" w:themeColor="text1"/>
                <w:sz w:val="28"/>
                <w:szCs w:val="26"/>
              </w:rPr>
            </w:pPr>
            <w:r w:rsidRPr="006C5C9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識別代號：</w:t>
            </w:r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16"/>
              </w:rPr>
              <w:t xml:space="preserve"> </w:t>
            </w:r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          </w:t>
            </w:r>
            <w:r w:rsidR="0077763E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     </w:t>
            </w:r>
            <w:r w:rsidR="009C17E7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</w:t>
            </w:r>
            <w:r w:rsidR="0077763E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</w:t>
            </w:r>
            <w:r w:rsidR="0077763E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 xml:space="preserve">  </w:t>
            </w:r>
            <w:r w:rsidR="00A74C3F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審核</w:t>
            </w:r>
            <w:r w:rsidR="001E63C5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通過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日期：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     </w:t>
            </w:r>
            <w:r w:rsidR="009C17E7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</w:t>
            </w:r>
            <w:r w:rsidR="00EF369A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     </w:t>
            </w:r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 xml:space="preserve"> </w:t>
            </w:r>
          </w:p>
          <w:p w:rsidR="001070AF" w:rsidRPr="006C5C90" w:rsidRDefault="00EF369A" w:rsidP="00522C60">
            <w:pPr>
              <w:snapToGrid w:val="0"/>
              <w:spacing w:beforeLines="300" w:before="720"/>
              <w:ind w:left="306"/>
              <w:rPr>
                <w:rFonts w:ascii="Times New Roman" w:eastAsia="標楷體" w:hAnsi="Times New Roman"/>
                <w:color w:val="000000" w:themeColor="text1"/>
                <w:sz w:val="28"/>
                <w:szCs w:val="26"/>
                <w:u w:val="single"/>
              </w:rPr>
            </w:pPr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行動</w:t>
            </w:r>
            <w:proofErr w:type="gramStart"/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應用</w:t>
            </w:r>
            <w:r w:rsidR="0015112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資安制度</w:t>
            </w:r>
            <w:proofErr w:type="gramEnd"/>
            <w:r w:rsidR="0015112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推動</w:t>
            </w:r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委員會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(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簽章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)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：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  </w:t>
            </w:r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      </w:t>
            </w:r>
            <w:r w:rsidR="009C17E7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  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 </w:t>
            </w:r>
            <w:r w:rsidR="009C17E7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</w:t>
            </w:r>
          </w:p>
        </w:tc>
      </w:tr>
    </w:tbl>
    <w:p w:rsidR="00730CD2" w:rsidRPr="006C5C90" w:rsidRDefault="007B2AE8" w:rsidP="000E505F">
      <w:pPr>
        <w:tabs>
          <w:tab w:val="left" w:pos="1596"/>
        </w:tabs>
        <w:spacing w:line="360" w:lineRule="exact"/>
        <w:ind w:leftChars="-59" w:left="336" w:rightChars="-59" w:right="-142" w:hangingChars="199" w:hanging="478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註</w:t>
      </w:r>
      <w:proofErr w:type="gramEnd"/>
      <w:r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="00552B67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完成</w:t>
      </w:r>
      <w:r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報名者，</w:t>
      </w:r>
      <w:proofErr w:type="gramStart"/>
      <w:r w:rsidR="000107EE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本</w:t>
      </w:r>
      <w:r w:rsidR="00C16547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表影本</w:t>
      </w:r>
      <w:proofErr w:type="gramEnd"/>
      <w:r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可為</w:t>
      </w:r>
      <w:r w:rsidR="00C16547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向</w:t>
      </w:r>
      <w:r w:rsidR="00C16547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TAF</w:t>
      </w:r>
      <w:r w:rsidR="00C16547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申請「</w:t>
      </w:r>
      <w:r w:rsidR="00C16547" w:rsidRPr="006C5C90">
        <w:rPr>
          <w:rFonts w:eastAsia="標楷體" w:hint="eastAsia"/>
          <w:color w:val="000000" w:themeColor="text1"/>
          <w:szCs w:val="24"/>
        </w:rPr>
        <w:t>行動應用</w:t>
      </w:r>
      <w:r w:rsidR="00FD3FAA" w:rsidRPr="001E63C5">
        <w:rPr>
          <w:rFonts w:ascii="Times New Roman" w:eastAsia="標楷體" w:hAnsi="Times New Roman" w:cs="Times New Roman" w:hint="eastAsia"/>
          <w:color w:val="000000" w:themeColor="text1"/>
          <w:szCs w:val="24"/>
        </w:rPr>
        <w:t>App</w:t>
      </w:r>
      <w:proofErr w:type="gramStart"/>
      <w:r w:rsidR="00C16547" w:rsidRPr="006C5C90">
        <w:rPr>
          <w:rFonts w:eastAsia="標楷體" w:hint="eastAsia"/>
          <w:color w:val="000000" w:themeColor="text1"/>
          <w:szCs w:val="24"/>
        </w:rPr>
        <w:t>基本資安檢</w:t>
      </w:r>
      <w:proofErr w:type="gramEnd"/>
      <w:r w:rsidR="00C16547" w:rsidRPr="006C5C90">
        <w:rPr>
          <w:rFonts w:eastAsia="標楷體" w:hint="eastAsia"/>
          <w:color w:val="000000" w:themeColor="text1"/>
          <w:szCs w:val="24"/>
        </w:rPr>
        <w:t>測</w:t>
      </w:r>
      <w:r w:rsidR="00C16547" w:rsidRPr="006C5C90">
        <w:rPr>
          <w:rFonts w:eastAsia="標楷體"/>
          <w:color w:val="000000" w:themeColor="text1"/>
          <w:szCs w:val="24"/>
        </w:rPr>
        <w:t>實驗室</w:t>
      </w:r>
      <w:r w:rsidR="00FD3FAA" w:rsidRPr="006C5C90">
        <w:rPr>
          <w:rFonts w:eastAsia="標楷體" w:hint="eastAsia"/>
          <w:color w:val="000000" w:themeColor="text1"/>
          <w:szCs w:val="24"/>
        </w:rPr>
        <w:t>」</w:t>
      </w:r>
      <w:r w:rsidR="00C16547" w:rsidRPr="006C5C90">
        <w:rPr>
          <w:rFonts w:eastAsia="標楷體"/>
          <w:color w:val="000000" w:themeColor="text1"/>
          <w:szCs w:val="24"/>
        </w:rPr>
        <w:t>認證</w:t>
      </w:r>
      <w:r w:rsidR="00C16547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之佐證資料，</w:t>
      </w:r>
      <w:r w:rsidR="000107EE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待</w:t>
      </w:r>
      <w:r w:rsidR="00552B67">
        <w:rPr>
          <w:rFonts w:ascii="Times New Roman" w:eastAsia="標楷體" w:hAnsi="Times New Roman" w:cs="Times New Roman" w:hint="eastAsia"/>
          <w:color w:val="000000" w:themeColor="text1"/>
          <w:szCs w:val="24"/>
        </w:rPr>
        <w:t>收到</w:t>
      </w:r>
      <w:r w:rsidR="000107EE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「</w:t>
      </w:r>
      <w:r w:rsidR="000E505F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行動</w:t>
      </w:r>
      <w:proofErr w:type="gramStart"/>
      <w:r w:rsidR="000E505F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應用資安制</w:t>
      </w:r>
      <w:proofErr w:type="gramEnd"/>
      <w:r w:rsidR="000E505F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度</w:t>
      </w:r>
      <w:r w:rsidR="00552B67">
        <w:rPr>
          <w:rFonts w:ascii="Times New Roman" w:eastAsia="標楷體" w:hAnsi="Times New Roman" w:cs="Times New Roman" w:hint="eastAsia"/>
          <w:color w:val="000000" w:themeColor="text1"/>
          <w:szCs w:val="24"/>
        </w:rPr>
        <w:t>推動</w:t>
      </w:r>
      <w:r w:rsidR="000107EE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委員會</w:t>
      </w:r>
      <w:r w:rsidR="00EF369A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」</w:t>
      </w:r>
      <w:r w:rsidR="00552B67" w:rsidRPr="00552B67">
        <w:rPr>
          <w:rFonts w:eastAsia="標楷體" w:hint="eastAsia"/>
          <w:color w:val="000000" w:themeColor="text1"/>
          <w:szCs w:val="24"/>
        </w:rPr>
        <w:t>能力試驗評估結果</w:t>
      </w:r>
      <w:r w:rsidR="000E505F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後補</w:t>
      </w:r>
      <w:r w:rsidR="00552B67">
        <w:rPr>
          <w:rFonts w:ascii="Times New Roman" w:eastAsia="標楷體" w:hAnsi="Times New Roman" w:cs="Times New Roman" w:hint="eastAsia"/>
          <w:color w:val="000000" w:themeColor="text1"/>
          <w:szCs w:val="24"/>
        </w:rPr>
        <w:t>予</w:t>
      </w:r>
      <w:r w:rsidR="00552B67">
        <w:rPr>
          <w:rFonts w:ascii="Times New Roman" w:eastAsia="標楷體" w:hAnsi="Times New Roman" w:cs="Times New Roman" w:hint="eastAsia"/>
          <w:color w:val="000000" w:themeColor="text1"/>
          <w:szCs w:val="24"/>
        </w:rPr>
        <w:t>TAF</w:t>
      </w:r>
      <w:r w:rsidR="000E505F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sectPr w:rsidR="00730CD2" w:rsidRPr="006C5C90" w:rsidSect="00EF369A">
      <w:footerReference w:type="default" r:id="rId8"/>
      <w:pgSz w:w="11906" w:h="16838" w:code="9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3D5" w:rsidRDefault="00B713D5" w:rsidP="00554E1B">
      <w:r>
        <w:separator/>
      </w:r>
    </w:p>
  </w:endnote>
  <w:endnote w:type="continuationSeparator" w:id="0">
    <w:p w:rsidR="00B713D5" w:rsidRDefault="00B713D5" w:rsidP="0055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FB3" w:rsidRDefault="00831FB3" w:rsidP="005C09CF">
    <w:pPr>
      <w:pStyle w:val="a8"/>
      <w:ind w:right="2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3D5" w:rsidRDefault="00B713D5" w:rsidP="00554E1B">
      <w:r>
        <w:separator/>
      </w:r>
    </w:p>
  </w:footnote>
  <w:footnote w:type="continuationSeparator" w:id="0">
    <w:p w:rsidR="00B713D5" w:rsidRDefault="00B713D5" w:rsidP="00554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F9E"/>
    <w:multiLevelType w:val="multilevel"/>
    <w:tmpl w:val="B3266F50"/>
    <w:lvl w:ilvl="0">
      <w:start w:val="3"/>
      <w:numFmt w:val="ideographLegalTraditional"/>
      <w:lvlText w:val="%1"/>
      <w:lvlJc w:val="left"/>
      <w:pPr>
        <w:ind w:left="0" w:firstLine="0"/>
      </w:pPr>
      <w:rPr>
        <w:rFonts w:ascii="Arial Unicode MS" w:eastAsia="標楷體" w:hAnsi="Arial Unicode MS" w:hint="eastAsia"/>
        <w:b/>
        <w:i w:val="0"/>
        <w:color w:val="000000" w:themeColor="text1"/>
        <w:sz w:val="28"/>
      </w:rPr>
    </w:lvl>
    <w:lvl w:ilvl="1">
      <w:start w:val="3"/>
      <w:numFmt w:val="taiwaneseCountingThousand"/>
      <w:lvlText w:val="%2"/>
      <w:lvlJc w:val="left"/>
      <w:pPr>
        <w:ind w:left="964" w:hanging="454"/>
      </w:pPr>
      <w:rPr>
        <w:rFonts w:ascii="Arial Unicode MS" w:eastAsia="標楷體" w:hAnsi="Arial Unicode MS" w:hint="eastAsia"/>
        <w:color w:val="000000" w:themeColor="text1"/>
        <w:sz w:val="24"/>
      </w:rPr>
    </w:lvl>
    <w:lvl w:ilvl="2">
      <w:start w:val="1"/>
      <w:numFmt w:val="taiwaneseCountingThousand"/>
      <w:lvlText w:val="(%3)"/>
      <w:lvlJc w:val="left"/>
      <w:pPr>
        <w:ind w:left="1134" w:hanging="283"/>
      </w:pPr>
      <w:rPr>
        <w:rFonts w:hint="eastAsia"/>
        <w:color w:val="000000" w:themeColor="text1"/>
        <w:sz w:val="24"/>
      </w:rPr>
    </w:lvl>
    <w:lvl w:ilvl="3">
      <w:start w:val="1"/>
      <w:numFmt w:val="upperLetter"/>
      <w:lvlText w:val="%4"/>
      <w:lvlJc w:val="left"/>
      <w:pPr>
        <w:ind w:left="1474" w:hanging="283"/>
      </w:pPr>
      <w:rPr>
        <w:rFonts w:ascii="Arial Unicode MS" w:eastAsia="標楷體" w:hAnsi="Arial Unicode MS" w:hint="eastAsia"/>
        <w:color w:val="000000" w:themeColor="text1"/>
        <w:sz w:val="24"/>
      </w:rPr>
    </w:lvl>
    <w:lvl w:ilvl="4">
      <w:start w:val="1"/>
      <w:numFmt w:val="lowerRoman"/>
      <w:lvlText w:val="%5"/>
      <w:lvlJc w:val="left"/>
      <w:pPr>
        <w:ind w:left="2722" w:hanging="227"/>
      </w:pPr>
      <w:rPr>
        <w:rFonts w:ascii="Arial Unicode MS" w:eastAsia="標楷體" w:hAnsi="Arial Unicode MS" w:hint="eastAsia"/>
        <w:color w:val="000000" w:themeColor="text1"/>
        <w:sz w:val="24"/>
      </w:rPr>
    </w:lvl>
    <w:lvl w:ilvl="5">
      <w:start w:val="1"/>
      <w:numFmt w:val="bullet"/>
      <w:lvlText w:val=""/>
      <w:lvlJc w:val="left"/>
      <w:pPr>
        <w:tabs>
          <w:tab w:val="num" w:pos="2778"/>
        </w:tabs>
        <w:ind w:left="2155" w:hanging="397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0B66219"/>
    <w:multiLevelType w:val="hybridMultilevel"/>
    <w:tmpl w:val="AC62DF5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5EB0ED1C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B4651B"/>
    <w:multiLevelType w:val="hybridMultilevel"/>
    <w:tmpl w:val="EDA2F57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3481CDF"/>
    <w:multiLevelType w:val="hybridMultilevel"/>
    <w:tmpl w:val="93E0693A"/>
    <w:lvl w:ilvl="0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4" w15:restartNumberingAfterBreak="0">
    <w:nsid w:val="036279EB"/>
    <w:multiLevelType w:val="hybridMultilevel"/>
    <w:tmpl w:val="208C1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435BB6"/>
    <w:multiLevelType w:val="hybridMultilevel"/>
    <w:tmpl w:val="208C1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C15753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 w15:restartNumberingAfterBreak="0">
    <w:nsid w:val="089A1D72"/>
    <w:multiLevelType w:val="hybridMultilevel"/>
    <w:tmpl w:val="20A6C70A"/>
    <w:lvl w:ilvl="0" w:tplc="86E6916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8C0562D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EB5D76"/>
    <w:multiLevelType w:val="multilevel"/>
    <w:tmpl w:val="B3266F50"/>
    <w:lvl w:ilvl="0">
      <w:start w:val="3"/>
      <w:numFmt w:val="ideographLegalTraditional"/>
      <w:lvlText w:val="%1"/>
      <w:lvlJc w:val="left"/>
      <w:pPr>
        <w:ind w:left="0" w:firstLine="0"/>
      </w:pPr>
      <w:rPr>
        <w:rFonts w:ascii="Arial Unicode MS" w:eastAsia="標楷體" w:hAnsi="Arial Unicode MS" w:hint="eastAsia"/>
        <w:b/>
        <w:i w:val="0"/>
        <w:color w:val="000000" w:themeColor="text1"/>
        <w:sz w:val="28"/>
      </w:rPr>
    </w:lvl>
    <w:lvl w:ilvl="1">
      <w:start w:val="3"/>
      <w:numFmt w:val="taiwaneseCountingThousand"/>
      <w:lvlText w:val="%2"/>
      <w:lvlJc w:val="left"/>
      <w:pPr>
        <w:ind w:left="964" w:hanging="454"/>
      </w:pPr>
      <w:rPr>
        <w:rFonts w:ascii="Arial Unicode MS" w:eastAsia="標楷體" w:hAnsi="Arial Unicode MS" w:hint="eastAsia"/>
        <w:color w:val="000000" w:themeColor="text1"/>
        <w:sz w:val="24"/>
      </w:rPr>
    </w:lvl>
    <w:lvl w:ilvl="2">
      <w:start w:val="1"/>
      <w:numFmt w:val="taiwaneseCountingThousand"/>
      <w:lvlText w:val="(%3)"/>
      <w:lvlJc w:val="left"/>
      <w:pPr>
        <w:ind w:left="1134" w:hanging="283"/>
      </w:pPr>
      <w:rPr>
        <w:rFonts w:hint="eastAsia"/>
        <w:color w:val="000000" w:themeColor="text1"/>
        <w:sz w:val="24"/>
      </w:rPr>
    </w:lvl>
    <w:lvl w:ilvl="3">
      <w:start w:val="1"/>
      <w:numFmt w:val="upperLetter"/>
      <w:lvlText w:val="%4"/>
      <w:lvlJc w:val="left"/>
      <w:pPr>
        <w:ind w:left="1474" w:hanging="283"/>
      </w:pPr>
      <w:rPr>
        <w:rFonts w:ascii="Arial Unicode MS" w:eastAsia="標楷體" w:hAnsi="Arial Unicode MS" w:hint="eastAsia"/>
        <w:color w:val="000000" w:themeColor="text1"/>
        <w:sz w:val="24"/>
      </w:rPr>
    </w:lvl>
    <w:lvl w:ilvl="4">
      <w:start w:val="1"/>
      <w:numFmt w:val="lowerRoman"/>
      <w:lvlText w:val="%5"/>
      <w:lvlJc w:val="left"/>
      <w:pPr>
        <w:ind w:left="2722" w:hanging="227"/>
      </w:pPr>
      <w:rPr>
        <w:rFonts w:ascii="Arial Unicode MS" w:eastAsia="標楷體" w:hAnsi="Arial Unicode MS" w:hint="eastAsia"/>
        <w:color w:val="000000" w:themeColor="text1"/>
        <w:sz w:val="24"/>
      </w:rPr>
    </w:lvl>
    <w:lvl w:ilvl="5">
      <w:start w:val="1"/>
      <w:numFmt w:val="bullet"/>
      <w:lvlText w:val=""/>
      <w:lvlJc w:val="left"/>
      <w:pPr>
        <w:tabs>
          <w:tab w:val="num" w:pos="2778"/>
        </w:tabs>
        <w:ind w:left="2155" w:hanging="397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0C7E0039"/>
    <w:multiLevelType w:val="multilevel"/>
    <w:tmpl w:val="B3266F50"/>
    <w:lvl w:ilvl="0">
      <w:start w:val="3"/>
      <w:numFmt w:val="ideographLegalTraditional"/>
      <w:lvlText w:val="%1"/>
      <w:lvlJc w:val="left"/>
      <w:pPr>
        <w:ind w:left="0" w:firstLine="0"/>
      </w:pPr>
      <w:rPr>
        <w:rFonts w:ascii="Arial Unicode MS" w:eastAsia="標楷體" w:hAnsi="Arial Unicode MS" w:hint="eastAsia"/>
        <w:b/>
        <w:i w:val="0"/>
        <w:color w:val="000000" w:themeColor="text1"/>
        <w:sz w:val="28"/>
      </w:rPr>
    </w:lvl>
    <w:lvl w:ilvl="1">
      <w:start w:val="3"/>
      <w:numFmt w:val="taiwaneseCountingThousand"/>
      <w:lvlText w:val="%2"/>
      <w:lvlJc w:val="left"/>
      <w:pPr>
        <w:ind w:left="964" w:hanging="454"/>
      </w:pPr>
      <w:rPr>
        <w:rFonts w:ascii="Arial Unicode MS" w:eastAsia="標楷體" w:hAnsi="Arial Unicode MS" w:hint="eastAsia"/>
        <w:color w:val="000000" w:themeColor="text1"/>
        <w:sz w:val="24"/>
      </w:rPr>
    </w:lvl>
    <w:lvl w:ilvl="2">
      <w:start w:val="1"/>
      <w:numFmt w:val="taiwaneseCountingThousand"/>
      <w:lvlText w:val="(%3)"/>
      <w:lvlJc w:val="left"/>
      <w:pPr>
        <w:ind w:left="1134" w:hanging="283"/>
      </w:pPr>
      <w:rPr>
        <w:rFonts w:hint="eastAsia"/>
        <w:color w:val="000000" w:themeColor="text1"/>
        <w:sz w:val="24"/>
      </w:rPr>
    </w:lvl>
    <w:lvl w:ilvl="3">
      <w:start w:val="1"/>
      <w:numFmt w:val="upperLetter"/>
      <w:lvlText w:val="%4"/>
      <w:lvlJc w:val="left"/>
      <w:pPr>
        <w:ind w:left="1474" w:hanging="283"/>
      </w:pPr>
      <w:rPr>
        <w:rFonts w:ascii="Arial Unicode MS" w:eastAsia="標楷體" w:hAnsi="Arial Unicode MS" w:hint="eastAsia"/>
        <w:color w:val="000000" w:themeColor="text1"/>
        <w:sz w:val="24"/>
      </w:rPr>
    </w:lvl>
    <w:lvl w:ilvl="4">
      <w:start w:val="1"/>
      <w:numFmt w:val="lowerRoman"/>
      <w:lvlText w:val="%5"/>
      <w:lvlJc w:val="left"/>
      <w:pPr>
        <w:ind w:left="2722" w:hanging="227"/>
      </w:pPr>
      <w:rPr>
        <w:rFonts w:ascii="Arial Unicode MS" w:eastAsia="標楷體" w:hAnsi="Arial Unicode MS" w:hint="eastAsia"/>
        <w:color w:val="000000" w:themeColor="text1"/>
        <w:sz w:val="24"/>
      </w:rPr>
    </w:lvl>
    <w:lvl w:ilvl="5">
      <w:start w:val="1"/>
      <w:numFmt w:val="bullet"/>
      <w:lvlText w:val=""/>
      <w:lvlJc w:val="left"/>
      <w:pPr>
        <w:tabs>
          <w:tab w:val="num" w:pos="2778"/>
        </w:tabs>
        <w:ind w:left="2155" w:hanging="397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0CC22350"/>
    <w:multiLevelType w:val="hybridMultilevel"/>
    <w:tmpl w:val="01F8C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D687591"/>
    <w:multiLevelType w:val="hybridMultilevel"/>
    <w:tmpl w:val="20A6C70A"/>
    <w:lvl w:ilvl="0" w:tplc="86E6916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DD72D1C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4" w15:restartNumberingAfterBreak="0">
    <w:nsid w:val="109C6A2A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5" w15:restartNumberingAfterBreak="0">
    <w:nsid w:val="17694AC4"/>
    <w:multiLevelType w:val="hybridMultilevel"/>
    <w:tmpl w:val="01F8C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E7068A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 w15:restartNumberingAfterBreak="0">
    <w:nsid w:val="2E6E7AFD"/>
    <w:multiLevelType w:val="multilevel"/>
    <w:tmpl w:val="B3266F50"/>
    <w:lvl w:ilvl="0">
      <w:start w:val="3"/>
      <w:numFmt w:val="ideographLegalTraditional"/>
      <w:lvlText w:val="%1"/>
      <w:lvlJc w:val="left"/>
      <w:pPr>
        <w:ind w:left="0" w:firstLine="0"/>
      </w:pPr>
      <w:rPr>
        <w:rFonts w:ascii="Arial Unicode MS" w:eastAsia="標楷體" w:hAnsi="Arial Unicode MS" w:hint="eastAsia"/>
        <w:b/>
        <w:i w:val="0"/>
        <w:color w:val="000000" w:themeColor="text1"/>
        <w:sz w:val="28"/>
      </w:rPr>
    </w:lvl>
    <w:lvl w:ilvl="1">
      <w:start w:val="3"/>
      <w:numFmt w:val="taiwaneseCountingThousand"/>
      <w:lvlText w:val="%2"/>
      <w:lvlJc w:val="left"/>
      <w:pPr>
        <w:ind w:left="964" w:hanging="454"/>
      </w:pPr>
      <w:rPr>
        <w:rFonts w:ascii="Arial Unicode MS" w:eastAsia="標楷體" w:hAnsi="Arial Unicode MS" w:hint="eastAsia"/>
        <w:color w:val="000000" w:themeColor="text1"/>
        <w:sz w:val="24"/>
      </w:rPr>
    </w:lvl>
    <w:lvl w:ilvl="2">
      <w:start w:val="1"/>
      <w:numFmt w:val="taiwaneseCountingThousand"/>
      <w:lvlText w:val="(%3)"/>
      <w:lvlJc w:val="left"/>
      <w:pPr>
        <w:ind w:left="1134" w:hanging="283"/>
      </w:pPr>
      <w:rPr>
        <w:rFonts w:hint="eastAsia"/>
        <w:color w:val="000000" w:themeColor="text1"/>
        <w:sz w:val="24"/>
      </w:rPr>
    </w:lvl>
    <w:lvl w:ilvl="3">
      <w:start w:val="1"/>
      <w:numFmt w:val="upperLetter"/>
      <w:lvlText w:val="%4"/>
      <w:lvlJc w:val="left"/>
      <w:pPr>
        <w:ind w:left="1474" w:hanging="283"/>
      </w:pPr>
      <w:rPr>
        <w:rFonts w:ascii="Arial Unicode MS" w:eastAsia="標楷體" w:hAnsi="Arial Unicode MS" w:hint="eastAsia"/>
        <w:color w:val="000000" w:themeColor="text1"/>
        <w:sz w:val="24"/>
      </w:rPr>
    </w:lvl>
    <w:lvl w:ilvl="4">
      <w:start w:val="1"/>
      <w:numFmt w:val="lowerRoman"/>
      <w:lvlText w:val="%5"/>
      <w:lvlJc w:val="left"/>
      <w:pPr>
        <w:ind w:left="2722" w:hanging="227"/>
      </w:pPr>
      <w:rPr>
        <w:rFonts w:ascii="Arial Unicode MS" w:eastAsia="標楷體" w:hAnsi="Arial Unicode MS" w:hint="eastAsia"/>
        <w:color w:val="000000" w:themeColor="text1"/>
        <w:sz w:val="24"/>
      </w:rPr>
    </w:lvl>
    <w:lvl w:ilvl="5">
      <w:start w:val="1"/>
      <w:numFmt w:val="bullet"/>
      <w:lvlText w:val=""/>
      <w:lvlJc w:val="left"/>
      <w:pPr>
        <w:tabs>
          <w:tab w:val="num" w:pos="2778"/>
        </w:tabs>
        <w:ind w:left="2155" w:hanging="397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2FCD0248"/>
    <w:multiLevelType w:val="hybridMultilevel"/>
    <w:tmpl w:val="01F8C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487814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D810F4"/>
    <w:multiLevelType w:val="hybridMultilevel"/>
    <w:tmpl w:val="01F8C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70502A"/>
    <w:multiLevelType w:val="hybridMultilevel"/>
    <w:tmpl w:val="01F8C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BA3796"/>
    <w:multiLevelType w:val="hybridMultilevel"/>
    <w:tmpl w:val="208C1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88049D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CE7E32"/>
    <w:multiLevelType w:val="hybridMultilevel"/>
    <w:tmpl w:val="208C1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9E2B3E"/>
    <w:multiLevelType w:val="multilevel"/>
    <w:tmpl w:val="3FF64884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  <w:b/>
        <w:i w:val="0"/>
        <w:color w:val="000000" w:themeColor="text1"/>
        <w:sz w:val="28"/>
      </w:rPr>
    </w:lvl>
    <w:lvl w:ilvl="1">
      <w:start w:val="3"/>
      <w:numFmt w:val="taiwaneseCountingThousand"/>
      <w:lvlText w:val="%2"/>
      <w:lvlJc w:val="left"/>
      <w:pPr>
        <w:ind w:left="964" w:hanging="454"/>
      </w:pPr>
      <w:rPr>
        <w:rFonts w:ascii="Arial Unicode MS" w:eastAsia="標楷體" w:hAnsi="Arial Unicode MS" w:hint="eastAsia"/>
        <w:color w:val="000000" w:themeColor="text1"/>
        <w:sz w:val="24"/>
      </w:rPr>
    </w:lvl>
    <w:lvl w:ilvl="2">
      <w:start w:val="1"/>
      <w:numFmt w:val="taiwaneseCountingThousand"/>
      <w:lvlText w:val="(%3)"/>
      <w:lvlJc w:val="left"/>
      <w:pPr>
        <w:ind w:left="1134" w:hanging="283"/>
      </w:pPr>
      <w:rPr>
        <w:rFonts w:hint="eastAsia"/>
        <w:color w:val="000000" w:themeColor="text1"/>
        <w:sz w:val="24"/>
      </w:rPr>
    </w:lvl>
    <w:lvl w:ilvl="3">
      <w:start w:val="1"/>
      <w:numFmt w:val="upperLetter"/>
      <w:lvlText w:val="%4"/>
      <w:lvlJc w:val="left"/>
      <w:pPr>
        <w:ind w:left="1474" w:hanging="283"/>
      </w:pPr>
      <w:rPr>
        <w:rFonts w:ascii="Arial Unicode MS" w:eastAsia="標楷體" w:hAnsi="Arial Unicode MS" w:hint="eastAsia"/>
        <w:color w:val="000000" w:themeColor="text1"/>
        <w:sz w:val="24"/>
      </w:rPr>
    </w:lvl>
    <w:lvl w:ilvl="4">
      <w:start w:val="1"/>
      <w:numFmt w:val="lowerRoman"/>
      <w:lvlText w:val="%5"/>
      <w:lvlJc w:val="left"/>
      <w:pPr>
        <w:ind w:left="2722" w:hanging="227"/>
      </w:pPr>
      <w:rPr>
        <w:rFonts w:ascii="Arial Unicode MS" w:eastAsia="標楷體" w:hAnsi="Arial Unicode MS" w:hint="eastAsia"/>
        <w:color w:val="000000" w:themeColor="text1"/>
        <w:sz w:val="24"/>
      </w:rPr>
    </w:lvl>
    <w:lvl w:ilvl="5">
      <w:start w:val="1"/>
      <w:numFmt w:val="bullet"/>
      <w:lvlText w:val=""/>
      <w:lvlJc w:val="left"/>
      <w:pPr>
        <w:tabs>
          <w:tab w:val="num" w:pos="2778"/>
        </w:tabs>
        <w:ind w:left="2155" w:hanging="397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58144196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7" w15:restartNumberingAfterBreak="0">
    <w:nsid w:val="5A245D35"/>
    <w:multiLevelType w:val="hybridMultilevel"/>
    <w:tmpl w:val="208C1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3370FE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991359"/>
    <w:multiLevelType w:val="hybridMultilevel"/>
    <w:tmpl w:val="08E6A7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C2297A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D23EFB"/>
    <w:multiLevelType w:val="hybridMultilevel"/>
    <w:tmpl w:val="208C1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A8E7992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3" w15:restartNumberingAfterBreak="0">
    <w:nsid w:val="7B5A1110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1"/>
  </w:num>
  <w:num w:numId="2">
    <w:abstractNumId w:val="29"/>
  </w:num>
  <w:num w:numId="3">
    <w:abstractNumId w:val="32"/>
  </w:num>
  <w:num w:numId="4">
    <w:abstractNumId w:val="27"/>
  </w:num>
  <w:num w:numId="5">
    <w:abstractNumId w:val="6"/>
  </w:num>
  <w:num w:numId="6">
    <w:abstractNumId w:val="23"/>
  </w:num>
  <w:num w:numId="7">
    <w:abstractNumId w:val="5"/>
  </w:num>
  <w:num w:numId="8">
    <w:abstractNumId w:val="30"/>
  </w:num>
  <w:num w:numId="9">
    <w:abstractNumId w:val="8"/>
  </w:num>
  <w:num w:numId="10">
    <w:abstractNumId w:val="4"/>
  </w:num>
  <w:num w:numId="11">
    <w:abstractNumId w:val="24"/>
  </w:num>
  <w:num w:numId="12">
    <w:abstractNumId w:val="31"/>
  </w:num>
  <w:num w:numId="13">
    <w:abstractNumId w:val="22"/>
  </w:num>
  <w:num w:numId="14">
    <w:abstractNumId w:val="28"/>
  </w:num>
  <w:num w:numId="15">
    <w:abstractNumId w:val="18"/>
  </w:num>
  <w:num w:numId="16">
    <w:abstractNumId w:val="21"/>
  </w:num>
  <w:num w:numId="17">
    <w:abstractNumId w:val="9"/>
  </w:num>
  <w:num w:numId="18">
    <w:abstractNumId w:val="7"/>
  </w:num>
  <w:num w:numId="19">
    <w:abstractNumId w:val="15"/>
  </w:num>
  <w:num w:numId="20">
    <w:abstractNumId w:val="2"/>
  </w:num>
  <w:num w:numId="21">
    <w:abstractNumId w:val="3"/>
  </w:num>
  <w:num w:numId="22">
    <w:abstractNumId w:val="0"/>
  </w:num>
  <w:num w:numId="23">
    <w:abstractNumId w:val="12"/>
  </w:num>
  <w:num w:numId="24">
    <w:abstractNumId w:val="17"/>
  </w:num>
  <w:num w:numId="25">
    <w:abstractNumId w:val="10"/>
  </w:num>
  <w:num w:numId="26">
    <w:abstractNumId w:val="25"/>
  </w:num>
  <w:num w:numId="27">
    <w:abstractNumId w:val="20"/>
  </w:num>
  <w:num w:numId="28">
    <w:abstractNumId w:val="11"/>
  </w:num>
  <w:num w:numId="29">
    <w:abstractNumId w:val="19"/>
  </w:num>
  <w:num w:numId="30">
    <w:abstractNumId w:val="16"/>
  </w:num>
  <w:num w:numId="31">
    <w:abstractNumId w:val="33"/>
  </w:num>
  <w:num w:numId="32">
    <w:abstractNumId w:val="14"/>
  </w:num>
  <w:num w:numId="33">
    <w:abstractNumId w:val="26"/>
  </w:num>
  <w:num w:numId="3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AA"/>
    <w:rsid w:val="00001A3D"/>
    <w:rsid w:val="00003354"/>
    <w:rsid w:val="000107EE"/>
    <w:rsid w:val="00010E75"/>
    <w:rsid w:val="000206D2"/>
    <w:rsid w:val="00023F08"/>
    <w:rsid w:val="00040BC0"/>
    <w:rsid w:val="000527D3"/>
    <w:rsid w:val="000608B9"/>
    <w:rsid w:val="00061904"/>
    <w:rsid w:val="000657C5"/>
    <w:rsid w:val="000679F0"/>
    <w:rsid w:val="00097609"/>
    <w:rsid w:val="000B667D"/>
    <w:rsid w:val="000D2469"/>
    <w:rsid w:val="000D6713"/>
    <w:rsid w:val="000E3886"/>
    <w:rsid w:val="000E505F"/>
    <w:rsid w:val="001025E9"/>
    <w:rsid w:val="00103DDA"/>
    <w:rsid w:val="001070AF"/>
    <w:rsid w:val="00115E2E"/>
    <w:rsid w:val="00116B80"/>
    <w:rsid w:val="0013554B"/>
    <w:rsid w:val="00151120"/>
    <w:rsid w:val="0015745E"/>
    <w:rsid w:val="0016224A"/>
    <w:rsid w:val="00166327"/>
    <w:rsid w:val="00174A48"/>
    <w:rsid w:val="001865D9"/>
    <w:rsid w:val="00191333"/>
    <w:rsid w:val="001A07AF"/>
    <w:rsid w:val="001D2224"/>
    <w:rsid w:val="001E63C5"/>
    <w:rsid w:val="001F49F1"/>
    <w:rsid w:val="00200B1B"/>
    <w:rsid w:val="0020172F"/>
    <w:rsid w:val="00211CBA"/>
    <w:rsid w:val="00212B81"/>
    <w:rsid w:val="00226E40"/>
    <w:rsid w:val="0024666E"/>
    <w:rsid w:val="002546D4"/>
    <w:rsid w:val="0025785C"/>
    <w:rsid w:val="00276545"/>
    <w:rsid w:val="00286B84"/>
    <w:rsid w:val="00291281"/>
    <w:rsid w:val="00291B30"/>
    <w:rsid w:val="00291DE9"/>
    <w:rsid w:val="002A7A55"/>
    <w:rsid w:val="002C1C1C"/>
    <w:rsid w:val="002C4E5B"/>
    <w:rsid w:val="002C5689"/>
    <w:rsid w:val="00324139"/>
    <w:rsid w:val="00332621"/>
    <w:rsid w:val="003359BC"/>
    <w:rsid w:val="00341497"/>
    <w:rsid w:val="00343FE8"/>
    <w:rsid w:val="003559EC"/>
    <w:rsid w:val="00356136"/>
    <w:rsid w:val="0036196B"/>
    <w:rsid w:val="003921D7"/>
    <w:rsid w:val="003B3D2C"/>
    <w:rsid w:val="003B43BC"/>
    <w:rsid w:val="003C4E15"/>
    <w:rsid w:val="003D2266"/>
    <w:rsid w:val="003F1732"/>
    <w:rsid w:val="003F4F79"/>
    <w:rsid w:val="004103E2"/>
    <w:rsid w:val="00414A96"/>
    <w:rsid w:val="00424092"/>
    <w:rsid w:val="004277CF"/>
    <w:rsid w:val="004317E3"/>
    <w:rsid w:val="00434B2E"/>
    <w:rsid w:val="0043656C"/>
    <w:rsid w:val="00436C10"/>
    <w:rsid w:val="004409CB"/>
    <w:rsid w:val="00440E12"/>
    <w:rsid w:val="0044107C"/>
    <w:rsid w:val="00452151"/>
    <w:rsid w:val="0045635F"/>
    <w:rsid w:val="00461B57"/>
    <w:rsid w:val="00461DE2"/>
    <w:rsid w:val="00464975"/>
    <w:rsid w:val="00470D2A"/>
    <w:rsid w:val="00476025"/>
    <w:rsid w:val="004851D6"/>
    <w:rsid w:val="00497152"/>
    <w:rsid w:val="004B2C98"/>
    <w:rsid w:val="004B777D"/>
    <w:rsid w:val="004D524E"/>
    <w:rsid w:val="004E583A"/>
    <w:rsid w:val="004E73B5"/>
    <w:rsid w:val="004F7620"/>
    <w:rsid w:val="00504EEA"/>
    <w:rsid w:val="005120DF"/>
    <w:rsid w:val="005121A3"/>
    <w:rsid w:val="00522C60"/>
    <w:rsid w:val="00541558"/>
    <w:rsid w:val="00552B67"/>
    <w:rsid w:val="005544E1"/>
    <w:rsid w:val="00554E1B"/>
    <w:rsid w:val="00556074"/>
    <w:rsid w:val="00564B7E"/>
    <w:rsid w:val="00576DDF"/>
    <w:rsid w:val="00576F51"/>
    <w:rsid w:val="00576FE3"/>
    <w:rsid w:val="005902A3"/>
    <w:rsid w:val="005B276C"/>
    <w:rsid w:val="005C09CF"/>
    <w:rsid w:val="005C470C"/>
    <w:rsid w:val="005C656D"/>
    <w:rsid w:val="005D3EFC"/>
    <w:rsid w:val="005D5D60"/>
    <w:rsid w:val="005E2DD7"/>
    <w:rsid w:val="005F572C"/>
    <w:rsid w:val="005F7D95"/>
    <w:rsid w:val="0060299E"/>
    <w:rsid w:val="0065043D"/>
    <w:rsid w:val="006603F5"/>
    <w:rsid w:val="00665C7A"/>
    <w:rsid w:val="00671218"/>
    <w:rsid w:val="00691576"/>
    <w:rsid w:val="0069580F"/>
    <w:rsid w:val="006A3D03"/>
    <w:rsid w:val="006C407C"/>
    <w:rsid w:val="006C5C90"/>
    <w:rsid w:val="006D1FDD"/>
    <w:rsid w:val="006E6B75"/>
    <w:rsid w:val="006F1B4F"/>
    <w:rsid w:val="00713254"/>
    <w:rsid w:val="00716A0E"/>
    <w:rsid w:val="00725D35"/>
    <w:rsid w:val="00730CD2"/>
    <w:rsid w:val="007343FD"/>
    <w:rsid w:val="0075368A"/>
    <w:rsid w:val="0075512F"/>
    <w:rsid w:val="007766DB"/>
    <w:rsid w:val="0077763E"/>
    <w:rsid w:val="00781442"/>
    <w:rsid w:val="007B1FC9"/>
    <w:rsid w:val="007B1FD1"/>
    <w:rsid w:val="007B2AE8"/>
    <w:rsid w:val="007B3C53"/>
    <w:rsid w:val="007B3E3E"/>
    <w:rsid w:val="007B530A"/>
    <w:rsid w:val="007B5BFD"/>
    <w:rsid w:val="007E03C9"/>
    <w:rsid w:val="007F0BA9"/>
    <w:rsid w:val="007F6031"/>
    <w:rsid w:val="00800353"/>
    <w:rsid w:val="00803B1A"/>
    <w:rsid w:val="008107CB"/>
    <w:rsid w:val="00813825"/>
    <w:rsid w:val="008240FD"/>
    <w:rsid w:val="00830CCD"/>
    <w:rsid w:val="008310A1"/>
    <w:rsid w:val="00831FB3"/>
    <w:rsid w:val="00840235"/>
    <w:rsid w:val="00844662"/>
    <w:rsid w:val="008765B8"/>
    <w:rsid w:val="00885811"/>
    <w:rsid w:val="00890411"/>
    <w:rsid w:val="0089633E"/>
    <w:rsid w:val="008C5493"/>
    <w:rsid w:val="008C59ED"/>
    <w:rsid w:val="008F0BAA"/>
    <w:rsid w:val="008F114A"/>
    <w:rsid w:val="008F5825"/>
    <w:rsid w:val="008F64EB"/>
    <w:rsid w:val="008F76A2"/>
    <w:rsid w:val="00925F88"/>
    <w:rsid w:val="00927EF7"/>
    <w:rsid w:val="00940C60"/>
    <w:rsid w:val="00943C0E"/>
    <w:rsid w:val="009473DF"/>
    <w:rsid w:val="00950C0B"/>
    <w:rsid w:val="00956140"/>
    <w:rsid w:val="009567E8"/>
    <w:rsid w:val="00960F79"/>
    <w:rsid w:val="0096144B"/>
    <w:rsid w:val="009A0E25"/>
    <w:rsid w:val="009B2599"/>
    <w:rsid w:val="009C17E7"/>
    <w:rsid w:val="009C3F2F"/>
    <w:rsid w:val="009C5013"/>
    <w:rsid w:val="009D36F9"/>
    <w:rsid w:val="009F4ED8"/>
    <w:rsid w:val="00A001BA"/>
    <w:rsid w:val="00A15683"/>
    <w:rsid w:val="00A173F6"/>
    <w:rsid w:val="00A34BD0"/>
    <w:rsid w:val="00A423AE"/>
    <w:rsid w:val="00A45049"/>
    <w:rsid w:val="00A47B10"/>
    <w:rsid w:val="00A7184A"/>
    <w:rsid w:val="00A73AFD"/>
    <w:rsid w:val="00A74C3F"/>
    <w:rsid w:val="00A7538E"/>
    <w:rsid w:val="00A80084"/>
    <w:rsid w:val="00AA1C16"/>
    <w:rsid w:val="00AC41EF"/>
    <w:rsid w:val="00AD3FD3"/>
    <w:rsid w:val="00AE2090"/>
    <w:rsid w:val="00AE281B"/>
    <w:rsid w:val="00AE4968"/>
    <w:rsid w:val="00AF1D7A"/>
    <w:rsid w:val="00B02267"/>
    <w:rsid w:val="00B23FBB"/>
    <w:rsid w:val="00B40C70"/>
    <w:rsid w:val="00B52C6B"/>
    <w:rsid w:val="00B57A03"/>
    <w:rsid w:val="00B713D5"/>
    <w:rsid w:val="00B72D32"/>
    <w:rsid w:val="00B8413A"/>
    <w:rsid w:val="00B875E7"/>
    <w:rsid w:val="00B96384"/>
    <w:rsid w:val="00B9761A"/>
    <w:rsid w:val="00B97762"/>
    <w:rsid w:val="00BA1969"/>
    <w:rsid w:val="00BA20EB"/>
    <w:rsid w:val="00BB1425"/>
    <w:rsid w:val="00BB73E2"/>
    <w:rsid w:val="00BC0A47"/>
    <w:rsid w:val="00BD136B"/>
    <w:rsid w:val="00BD30FD"/>
    <w:rsid w:val="00BD4EC8"/>
    <w:rsid w:val="00BD61E3"/>
    <w:rsid w:val="00BD744D"/>
    <w:rsid w:val="00BD7830"/>
    <w:rsid w:val="00BE2279"/>
    <w:rsid w:val="00BE4650"/>
    <w:rsid w:val="00BF07C6"/>
    <w:rsid w:val="00C06695"/>
    <w:rsid w:val="00C12687"/>
    <w:rsid w:val="00C15752"/>
    <w:rsid w:val="00C15B81"/>
    <w:rsid w:val="00C16547"/>
    <w:rsid w:val="00C21009"/>
    <w:rsid w:val="00C217B6"/>
    <w:rsid w:val="00C3043E"/>
    <w:rsid w:val="00C34FD1"/>
    <w:rsid w:val="00C354FC"/>
    <w:rsid w:val="00C47F15"/>
    <w:rsid w:val="00C53798"/>
    <w:rsid w:val="00C600C6"/>
    <w:rsid w:val="00C660E3"/>
    <w:rsid w:val="00C7558F"/>
    <w:rsid w:val="00C84ED6"/>
    <w:rsid w:val="00C929FB"/>
    <w:rsid w:val="00CA218C"/>
    <w:rsid w:val="00CB4E40"/>
    <w:rsid w:val="00CC7CE7"/>
    <w:rsid w:val="00CD0DC1"/>
    <w:rsid w:val="00CD5CC3"/>
    <w:rsid w:val="00CD6580"/>
    <w:rsid w:val="00CD67C4"/>
    <w:rsid w:val="00CE19DC"/>
    <w:rsid w:val="00CE5333"/>
    <w:rsid w:val="00CE7534"/>
    <w:rsid w:val="00CF2530"/>
    <w:rsid w:val="00D00748"/>
    <w:rsid w:val="00D17A26"/>
    <w:rsid w:val="00D24DA4"/>
    <w:rsid w:val="00D26613"/>
    <w:rsid w:val="00D40642"/>
    <w:rsid w:val="00D65023"/>
    <w:rsid w:val="00D65512"/>
    <w:rsid w:val="00D666C8"/>
    <w:rsid w:val="00D838EC"/>
    <w:rsid w:val="00D91533"/>
    <w:rsid w:val="00D91D75"/>
    <w:rsid w:val="00DA368E"/>
    <w:rsid w:val="00DA4A81"/>
    <w:rsid w:val="00DA7B02"/>
    <w:rsid w:val="00DB2911"/>
    <w:rsid w:val="00DB359B"/>
    <w:rsid w:val="00DB6F9A"/>
    <w:rsid w:val="00DB7B4D"/>
    <w:rsid w:val="00DC0332"/>
    <w:rsid w:val="00DC1421"/>
    <w:rsid w:val="00DD1EE9"/>
    <w:rsid w:val="00DD6675"/>
    <w:rsid w:val="00DD682A"/>
    <w:rsid w:val="00DD7AA9"/>
    <w:rsid w:val="00DE0C8A"/>
    <w:rsid w:val="00DE35D1"/>
    <w:rsid w:val="00E03255"/>
    <w:rsid w:val="00E640B5"/>
    <w:rsid w:val="00E700A8"/>
    <w:rsid w:val="00E81666"/>
    <w:rsid w:val="00E86DA4"/>
    <w:rsid w:val="00E906E6"/>
    <w:rsid w:val="00EA0140"/>
    <w:rsid w:val="00EA2EB6"/>
    <w:rsid w:val="00EA34A1"/>
    <w:rsid w:val="00ED6B25"/>
    <w:rsid w:val="00EE3090"/>
    <w:rsid w:val="00EF340F"/>
    <w:rsid w:val="00EF369A"/>
    <w:rsid w:val="00F01426"/>
    <w:rsid w:val="00F064E1"/>
    <w:rsid w:val="00F1368C"/>
    <w:rsid w:val="00F365F5"/>
    <w:rsid w:val="00F40C1F"/>
    <w:rsid w:val="00F43E63"/>
    <w:rsid w:val="00F52928"/>
    <w:rsid w:val="00F52ED9"/>
    <w:rsid w:val="00F604AB"/>
    <w:rsid w:val="00F66305"/>
    <w:rsid w:val="00F7186E"/>
    <w:rsid w:val="00F908DF"/>
    <w:rsid w:val="00F93B57"/>
    <w:rsid w:val="00FA1454"/>
    <w:rsid w:val="00FA7618"/>
    <w:rsid w:val="00FB015A"/>
    <w:rsid w:val="00FB0773"/>
    <w:rsid w:val="00FB252F"/>
    <w:rsid w:val="00FB4C97"/>
    <w:rsid w:val="00FC0921"/>
    <w:rsid w:val="00FD3FAA"/>
    <w:rsid w:val="00FE2CCE"/>
    <w:rsid w:val="00FF2A86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AC307"/>
  <w15:docId w15:val="{ECE79B73-E0F8-4267-A69C-45643D17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343F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列點"/>
    <w:basedOn w:val="a"/>
    <w:uiPriority w:val="34"/>
    <w:qFormat/>
    <w:rsid w:val="008F0BA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34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34B2E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項目2"/>
    <w:basedOn w:val="a"/>
    <w:rsid w:val="00927EF7"/>
    <w:pPr>
      <w:widowControl/>
      <w:tabs>
        <w:tab w:val="num" w:pos="1520"/>
      </w:tabs>
      <w:spacing w:beforeLines="50" w:before="120" w:afterLines="50" w:after="120" w:line="300" w:lineRule="auto"/>
      <w:ind w:left="1520" w:hanging="17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Default">
    <w:name w:val="Default"/>
    <w:rsid w:val="005F572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554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4E1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4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4E1B"/>
    <w:rPr>
      <w:sz w:val="20"/>
      <w:szCs w:val="20"/>
    </w:rPr>
  </w:style>
  <w:style w:type="table" w:styleId="aa">
    <w:name w:val="Table Grid"/>
    <w:basedOn w:val="a1"/>
    <w:uiPriority w:val="39"/>
    <w:rsid w:val="0055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343F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b">
    <w:name w:val="表標題置中"/>
    <w:aliases w:val="(alt+m)"/>
    <w:basedOn w:val="ac"/>
    <w:rsid w:val="008F76A2"/>
    <w:pPr>
      <w:widowControl/>
      <w:adjustRightInd w:val="0"/>
      <w:snapToGrid w:val="0"/>
      <w:spacing w:beforeLines="20" w:afterLines="20" w:line="400" w:lineRule="exact"/>
      <w:jc w:val="center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ad">
    <w:name w:val="表格內文靠左(數/文混合)"/>
    <w:basedOn w:val="ab"/>
    <w:uiPriority w:val="92"/>
    <w:qFormat/>
    <w:rsid w:val="008F76A2"/>
    <w:pPr>
      <w:jc w:val="left"/>
    </w:pPr>
  </w:style>
  <w:style w:type="paragraph" w:styleId="ac">
    <w:name w:val="Body Text"/>
    <w:basedOn w:val="a"/>
    <w:link w:val="ae"/>
    <w:uiPriority w:val="99"/>
    <w:semiHidden/>
    <w:unhideWhenUsed/>
    <w:rsid w:val="008F76A2"/>
    <w:pPr>
      <w:spacing w:after="120"/>
    </w:pPr>
  </w:style>
  <w:style w:type="character" w:customStyle="1" w:styleId="ae">
    <w:name w:val="本文 字元"/>
    <w:basedOn w:val="a0"/>
    <w:link w:val="ac"/>
    <w:uiPriority w:val="99"/>
    <w:semiHidden/>
    <w:rsid w:val="008F76A2"/>
  </w:style>
  <w:style w:type="character" w:styleId="af">
    <w:name w:val="Hyperlink"/>
    <w:basedOn w:val="a0"/>
    <w:uiPriority w:val="99"/>
    <w:unhideWhenUsed/>
    <w:rsid w:val="000B667D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286B8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86B84"/>
  </w:style>
  <w:style w:type="character" w:customStyle="1" w:styleId="af2">
    <w:name w:val="註解文字 字元"/>
    <w:basedOn w:val="a0"/>
    <w:link w:val="af1"/>
    <w:uiPriority w:val="99"/>
    <w:semiHidden/>
    <w:rsid w:val="00286B8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86B84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286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D940-37A9-4448-B7CE-3A551FB0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Toshiba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陳湘宜</dc:creator>
  <cp:lastModifiedBy>adm</cp:lastModifiedBy>
  <cp:revision>2</cp:revision>
  <dcterms:created xsi:type="dcterms:W3CDTF">2018-10-05T07:45:00Z</dcterms:created>
  <dcterms:modified xsi:type="dcterms:W3CDTF">2018-10-05T07:45:00Z</dcterms:modified>
</cp:coreProperties>
</file>